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E8" w:rsidRDefault="00F203E8" w:rsidP="00F203E8">
      <w:pPr>
        <w:jc w:val="center"/>
      </w:pPr>
      <w:r>
        <w:t>Министерство науки и высшего образования Российской Федерации</w:t>
      </w:r>
    </w:p>
    <w:p w:rsidR="00F203E8" w:rsidRDefault="00F203E8" w:rsidP="00F203E8">
      <w:pPr>
        <w:jc w:val="center"/>
      </w:pPr>
      <w:r>
        <w:t>Федеральное государственное автономное образовательное учреждение</w:t>
      </w:r>
    </w:p>
    <w:p w:rsidR="00F203E8" w:rsidRDefault="00F203E8" w:rsidP="00F203E8">
      <w:pPr>
        <w:jc w:val="center"/>
      </w:pPr>
      <w:r>
        <w:t>высшего образования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«СЕВЕРО-ВОСТОЧНЫЙ ФЕДЕРАЛЬНЫЙ УНИВЕРСИТЕТ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ИМЕНИ М.К.АММОСОВА»</w:t>
      </w:r>
    </w:p>
    <w:p w:rsidR="00F203E8" w:rsidRDefault="00F203E8" w:rsidP="00F203E8">
      <w:pPr>
        <w:jc w:val="center"/>
        <w:rPr>
          <w:b/>
        </w:rPr>
      </w:pPr>
      <w:r>
        <w:rPr>
          <w:b/>
        </w:rPr>
        <w:t>ЮРИДИЧЕСКИЙ ФАКУЛЬТЕТ</w:t>
      </w:r>
    </w:p>
    <w:p w:rsidR="00F203E8" w:rsidRDefault="00F203E8" w:rsidP="00F203E8">
      <w:pPr>
        <w:jc w:val="center"/>
        <w:rPr>
          <w:b/>
        </w:rPr>
      </w:pPr>
    </w:p>
    <w:p w:rsidR="00F203E8" w:rsidRPr="00FF1D04" w:rsidRDefault="00F203E8" w:rsidP="00F203E8">
      <w:pPr>
        <w:jc w:val="center"/>
        <w:rPr>
          <w:b/>
        </w:rPr>
      </w:pPr>
      <w:r>
        <w:rPr>
          <w:b/>
        </w:rPr>
        <w:t>ПРИКАЗ</w:t>
      </w:r>
    </w:p>
    <w:p w:rsidR="00BA5CC7" w:rsidRDefault="00BA5CC7" w:rsidP="00BA5CC7">
      <w:pPr>
        <w:jc w:val="center"/>
        <w:rPr>
          <w:b/>
        </w:rPr>
      </w:pPr>
    </w:p>
    <w:p w:rsidR="00BA5CC7" w:rsidRDefault="00BA5CC7" w:rsidP="00BA5CC7">
      <w:pPr>
        <w:jc w:val="center"/>
        <w:rPr>
          <w:b/>
        </w:rPr>
      </w:pPr>
    </w:p>
    <w:p w:rsidR="00BA5CC7" w:rsidRDefault="00325C85" w:rsidP="00BA5CC7">
      <w:pPr>
        <w:jc w:val="both"/>
      </w:pPr>
      <w:r w:rsidRPr="00D529CB">
        <w:t>№</w:t>
      </w:r>
      <w:r w:rsidR="00B464E7">
        <w:t>1</w:t>
      </w:r>
      <w:r w:rsidR="00BA5CC7">
        <w:t xml:space="preserve">                                       </w:t>
      </w:r>
      <w:r w:rsidR="00816A70">
        <w:t xml:space="preserve">   </w:t>
      </w:r>
      <w:r w:rsidR="00BA5CC7">
        <w:t xml:space="preserve">                                             </w:t>
      </w:r>
      <w:r w:rsidR="00270584">
        <w:t xml:space="preserve">      </w:t>
      </w:r>
      <w:r w:rsidR="00903D0A">
        <w:t xml:space="preserve">  </w:t>
      </w:r>
      <w:r w:rsidR="00270584">
        <w:t xml:space="preserve"> </w:t>
      </w:r>
      <w:r>
        <w:t xml:space="preserve">           </w:t>
      </w:r>
      <w:proofErr w:type="gramStart"/>
      <w:r w:rsidR="00270584">
        <w:t xml:space="preserve">   </w:t>
      </w:r>
      <w:r w:rsidR="00B464E7">
        <w:t>«</w:t>
      </w:r>
      <w:proofErr w:type="gramEnd"/>
      <w:r w:rsidR="00B464E7">
        <w:t>09» января  2020</w:t>
      </w:r>
      <w:r w:rsidR="00BA5CC7">
        <w:t xml:space="preserve"> г. </w:t>
      </w:r>
    </w:p>
    <w:p w:rsidR="00BA5CC7" w:rsidRDefault="00BA5CC7" w:rsidP="00BA5CC7">
      <w:pPr>
        <w:ind w:firstLine="708"/>
        <w:jc w:val="both"/>
        <w:rPr>
          <w:b/>
        </w:rPr>
      </w:pPr>
    </w:p>
    <w:p w:rsidR="00BA5CC7" w:rsidRDefault="00BA5CC7" w:rsidP="00BA5CC7">
      <w:pPr>
        <w:ind w:firstLine="708"/>
        <w:jc w:val="both"/>
        <w:rPr>
          <w:b/>
        </w:rPr>
      </w:pPr>
    </w:p>
    <w:p w:rsidR="00BA5CC7" w:rsidRDefault="00BA5CC7" w:rsidP="00BA5CC7">
      <w:pPr>
        <w:ind w:firstLine="708"/>
        <w:jc w:val="both"/>
        <w:rPr>
          <w:b/>
        </w:rPr>
      </w:pPr>
      <w:r>
        <w:rPr>
          <w:b/>
        </w:rPr>
        <w:t xml:space="preserve">О дежурстве кураторов </w:t>
      </w:r>
    </w:p>
    <w:p w:rsidR="00BA5CC7" w:rsidRDefault="00BA5CC7" w:rsidP="00BA5CC7">
      <w:pPr>
        <w:ind w:firstLine="708"/>
        <w:jc w:val="both"/>
        <w:rPr>
          <w:b/>
        </w:rPr>
      </w:pPr>
      <w:r>
        <w:rPr>
          <w:b/>
        </w:rPr>
        <w:t>в общежитии№6-Б</w:t>
      </w:r>
    </w:p>
    <w:p w:rsidR="00BA5CC7" w:rsidRDefault="00BA5CC7" w:rsidP="00BA5CC7">
      <w:pPr>
        <w:ind w:firstLine="708"/>
        <w:jc w:val="both"/>
      </w:pPr>
    </w:p>
    <w:p w:rsidR="00BA5CC7" w:rsidRDefault="00BA5CC7" w:rsidP="00BA5CC7">
      <w:pPr>
        <w:ind w:firstLine="708"/>
        <w:jc w:val="both"/>
      </w:pPr>
      <w:r>
        <w:t xml:space="preserve">В целях профилактики правонарушений и контроля за бытовыми и санитарно-гигиеническими условиями проживания студентов юридического колледжа и юридического факультета в общежитии №6-Б </w:t>
      </w:r>
      <w:r>
        <w:rPr>
          <w:b/>
          <w:bCs/>
        </w:rPr>
        <w:t>приказываю:</w:t>
      </w:r>
    </w:p>
    <w:p w:rsidR="00BA5CC7" w:rsidRDefault="00BA5CC7" w:rsidP="00BA5CC7">
      <w:pPr>
        <w:pStyle w:val="a3"/>
        <w:ind w:left="708"/>
        <w:jc w:val="both"/>
      </w:pPr>
      <w:r>
        <w:t>1.Орга</w:t>
      </w:r>
      <w:r w:rsidR="00A35CE5">
        <w:t>низовать дежурство кураторов в</w:t>
      </w:r>
      <w:r w:rsidR="00B464E7">
        <w:t>о</w:t>
      </w:r>
      <w:r w:rsidR="009F0BAF">
        <w:t xml:space="preserve"> </w:t>
      </w:r>
      <w:r w:rsidR="009F0BAF">
        <w:rPr>
          <w:lang w:val="en-US"/>
        </w:rPr>
        <w:t>I</w:t>
      </w:r>
      <w:r w:rsidR="00B464E7">
        <w:rPr>
          <w:lang w:val="en-US"/>
        </w:rPr>
        <w:t>I</w:t>
      </w:r>
      <w:r w:rsidR="00F203E8">
        <w:t xml:space="preserve"> семестре 2019-2020</w:t>
      </w:r>
      <w:r>
        <w:t xml:space="preserve"> учебного года согласно следующему графику:</w:t>
      </w:r>
    </w:p>
    <w:p w:rsidR="00BA5CC7" w:rsidRDefault="00BA5CC7" w:rsidP="00BA5CC7">
      <w:pPr>
        <w:jc w:val="both"/>
      </w:pPr>
    </w:p>
    <w:tbl>
      <w:tblPr>
        <w:tblW w:w="1077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28"/>
        <w:gridCol w:w="1134"/>
        <w:gridCol w:w="1134"/>
        <w:gridCol w:w="1122"/>
        <w:gridCol w:w="1134"/>
        <w:gridCol w:w="1152"/>
        <w:gridCol w:w="1134"/>
      </w:tblGrid>
      <w:tr w:rsidR="00D933B8" w:rsidTr="00D933B8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3B8" w:rsidRPr="00D933B8" w:rsidRDefault="00D933B8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3B8" w:rsidRPr="00D933B8" w:rsidRDefault="00D933B8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Кураторы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3B8" w:rsidRPr="00D933B8" w:rsidRDefault="00D933B8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3B8" w:rsidRPr="00D933B8" w:rsidRDefault="00D933B8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Корякина Зинаида Ивановна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ind w:left="-73"/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23.03.2020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14.04.2020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12.05.2020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03.06.2020</w:t>
            </w: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Петрова-</w:t>
            </w:r>
            <w:proofErr w:type="spellStart"/>
            <w:r w:rsidRPr="00D933B8">
              <w:rPr>
                <w:sz w:val="18"/>
                <w:szCs w:val="18"/>
              </w:rPr>
              <w:t>Ядреева</w:t>
            </w:r>
            <w:proofErr w:type="spellEnd"/>
            <w:r w:rsidRPr="00D933B8">
              <w:rPr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15.04.2020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13.05.2020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04.06.2020</w:t>
            </w:r>
          </w:p>
        </w:tc>
      </w:tr>
      <w:tr w:rsidR="00D933B8" w:rsidTr="00D933B8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Павлова Елизавета Николаевна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06.02.2020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02.03.2020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25.03.2020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16.04.2020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14.05.2020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05.06.2020</w:t>
            </w:r>
          </w:p>
        </w:tc>
      </w:tr>
      <w:tr w:rsidR="00D933B8" w:rsidTr="00D933B8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Давыдова Людмила Васильевна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03.03.2020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26.03.2020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17.04.2020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15.05.2020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08.06.2020</w:t>
            </w:r>
          </w:p>
        </w:tc>
      </w:tr>
      <w:tr w:rsidR="00D933B8" w:rsidTr="00D933B8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 xml:space="preserve">Сергеева </w:t>
            </w:r>
            <w:proofErr w:type="spellStart"/>
            <w:r w:rsidRPr="00D933B8">
              <w:rPr>
                <w:sz w:val="18"/>
                <w:szCs w:val="18"/>
              </w:rPr>
              <w:t>Сардана</w:t>
            </w:r>
            <w:proofErr w:type="spellEnd"/>
            <w:r w:rsidRPr="00D933B8">
              <w:rPr>
                <w:sz w:val="18"/>
                <w:szCs w:val="18"/>
              </w:rPr>
              <w:t xml:space="preserve"> Семеновна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04.03.2020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27.03.2020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20.04.2020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09.06.2020</w:t>
            </w:r>
          </w:p>
        </w:tc>
      </w:tr>
      <w:tr w:rsidR="00D933B8" w:rsidTr="00D933B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Корякин Клим Дмитриевич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05.03.2020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30.03.2020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21.04.2020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B464E7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10.06.2020</w:t>
            </w: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 xml:space="preserve">Ефимова Мария </w:t>
            </w:r>
            <w:proofErr w:type="spellStart"/>
            <w:r w:rsidRPr="00D933B8">
              <w:rPr>
                <w:sz w:val="18"/>
                <w:szCs w:val="18"/>
              </w:rPr>
              <w:t>Прометеевна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06.03.2020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22.04.2020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B464E7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11.06.2020</w:t>
            </w:r>
          </w:p>
        </w:tc>
      </w:tr>
      <w:tr w:rsidR="00D933B8" w:rsidTr="00D933B8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proofErr w:type="spellStart"/>
            <w:r w:rsidRPr="00D933B8">
              <w:rPr>
                <w:sz w:val="18"/>
                <w:szCs w:val="18"/>
              </w:rPr>
              <w:t>Муталиева</w:t>
            </w:r>
            <w:proofErr w:type="spellEnd"/>
            <w:r w:rsidRPr="00D933B8">
              <w:rPr>
                <w:sz w:val="18"/>
                <w:szCs w:val="18"/>
              </w:rPr>
              <w:t xml:space="preserve"> Аза </w:t>
            </w:r>
            <w:proofErr w:type="spellStart"/>
            <w:r w:rsidRPr="00D933B8">
              <w:rPr>
                <w:sz w:val="18"/>
                <w:szCs w:val="18"/>
              </w:rPr>
              <w:t>Абукаровна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22.01.2020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10.03.2020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01.04.2020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23.04.2020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Егорова Ульяна Павловна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11.03.2020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02.04.2020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24.04.2020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Васильева Мария Васильевна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12.03.2020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27.04.2020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Корякин Иннокентий Николаевич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13.03.2020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06.04.2020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28.04.2020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Степанов Афанасий Игоревич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16.03.2020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29.04.2020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27.05.2020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 xml:space="preserve">Федорова Марианна </w:t>
            </w:r>
            <w:proofErr w:type="spellStart"/>
            <w:r w:rsidRPr="00D933B8">
              <w:rPr>
                <w:sz w:val="18"/>
                <w:szCs w:val="18"/>
              </w:rPr>
              <w:t>Ясоновна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17.03.2020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08.04.2020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30.04.2020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Иванов Василий Михайлович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18.03.2020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06.05.2020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Иванова Таира Юрьевна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31.01.2020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19.03.2020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07.05.2020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  <w:tr w:rsidR="00D933B8" w:rsidTr="00D933B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pStyle w:val="a3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3B8" w:rsidRPr="00D933B8" w:rsidRDefault="00D933B8" w:rsidP="00C36999">
            <w:pPr>
              <w:rPr>
                <w:sz w:val="18"/>
                <w:szCs w:val="18"/>
              </w:rPr>
            </w:pPr>
            <w:proofErr w:type="spellStart"/>
            <w:r w:rsidRPr="00D933B8">
              <w:rPr>
                <w:sz w:val="18"/>
                <w:szCs w:val="18"/>
              </w:rPr>
              <w:t>Винокурова</w:t>
            </w:r>
            <w:proofErr w:type="spellEnd"/>
            <w:r w:rsidRPr="00D933B8">
              <w:rPr>
                <w:sz w:val="18"/>
                <w:szCs w:val="18"/>
              </w:rPr>
              <w:t xml:space="preserve"> </w:t>
            </w:r>
            <w:proofErr w:type="spellStart"/>
            <w:r w:rsidRPr="00D933B8">
              <w:rPr>
                <w:sz w:val="18"/>
                <w:szCs w:val="18"/>
              </w:rPr>
              <w:t>Айталина</w:t>
            </w:r>
            <w:proofErr w:type="spellEnd"/>
            <w:r w:rsidRPr="00D933B8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20.03.2020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 w:rsidRPr="00D933B8">
              <w:rPr>
                <w:sz w:val="18"/>
                <w:szCs w:val="18"/>
              </w:rPr>
              <w:t>08.05.2020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3B8" w:rsidRPr="00D933B8" w:rsidRDefault="00D933B8" w:rsidP="00C369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CC7" w:rsidRDefault="00BA5CC7" w:rsidP="00BA5CC7">
      <w:pPr>
        <w:pStyle w:val="a3"/>
        <w:ind w:left="1066"/>
        <w:jc w:val="both"/>
      </w:pPr>
    </w:p>
    <w:p w:rsidR="00BA5CC7" w:rsidRDefault="00BA5CC7" w:rsidP="00BA5CC7">
      <w:pPr>
        <w:ind w:left="708"/>
        <w:jc w:val="both"/>
      </w:pPr>
      <w:r>
        <w:t xml:space="preserve">2.Контроль за </w:t>
      </w:r>
      <w:proofErr w:type="gramStart"/>
      <w:r>
        <w:t>исполнением  данного</w:t>
      </w:r>
      <w:proofErr w:type="gramEnd"/>
      <w:r>
        <w:t xml:space="preserve"> приказа возложить на зам. декана по ВР ЮФ Корякина К.Д. </w:t>
      </w:r>
    </w:p>
    <w:p w:rsidR="00BA5CC7" w:rsidRDefault="00BA5CC7" w:rsidP="00BA5CC7"/>
    <w:p w:rsidR="00BA5CC7" w:rsidRDefault="00BA5CC7" w:rsidP="00BA5CC7"/>
    <w:p w:rsidR="00EB43D4" w:rsidRPr="00B464E7" w:rsidRDefault="00BA5CC7" w:rsidP="00AA6B00">
      <w:pPr>
        <w:jc w:val="center"/>
      </w:pPr>
      <w:r w:rsidRPr="00B464E7">
        <w:rPr>
          <w:bCs/>
        </w:rPr>
        <w:t xml:space="preserve">Декан                           </w:t>
      </w:r>
      <w:r w:rsidRPr="00B464E7">
        <w:rPr>
          <w:bCs/>
        </w:rPr>
        <w:tab/>
      </w:r>
      <w:bookmarkStart w:id="0" w:name="_GoBack"/>
      <w:bookmarkEnd w:id="0"/>
      <w:r w:rsidRPr="00B464E7">
        <w:rPr>
          <w:bCs/>
        </w:rPr>
        <w:tab/>
        <w:t xml:space="preserve">        </w:t>
      </w:r>
      <w:r w:rsidR="00B464E7" w:rsidRPr="00B464E7">
        <w:rPr>
          <w:bCs/>
        </w:rPr>
        <w:t>Р.Р. Ушницкий</w:t>
      </w:r>
    </w:p>
    <w:sectPr w:rsidR="00EB43D4" w:rsidRPr="00B464E7" w:rsidSect="00903D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54"/>
    <w:multiLevelType w:val="hybridMultilevel"/>
    <w:tmpl w:val="363635B0"/>
    <w:lvl w:ilvl="0" w:tplc="7F2A0C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36439"/>
    <w:multiLevelType w:val="hybridMultilevel"/>
    <w:tmpl w:val="4490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7"/>
    <w:rsid w:val="00010DEA"/>
    <w:rsid w:val="00064A41"/>
    <w:rsid w:val="00111B94"/>
    <w:rsid w:val="00132CC8"/>
    <w:rsid w:val="0016413C"/>
    <w:rsid w:val="001D750F"/>
    <w:rsid w:val="00270584"/>
    <w:rsid w:val="003203D6"/>
    <w:rsid w:val="00325C85"/>
    <w:rsid w:val="0032677B"/>
    <w:rsid w:val="003D4BD8"/>
    <w:rsid w:val="003E1A88"/>
    <w:rsid w:val="00410663"/>
    <w:rsid w:val="00474C8A"/>
    <w:rsid w:val="00523F4E"/>
    <w:rsid w:val="00542C76"/>
    <w:rsid w:val="005A6B3F"/>
    <w:rsid w:val="00816A70"/>
    <w:rsid w:val="00903D0A"/>
    <w:rsid w:val="00931B59"/>
    <w:rsid w:val="009C67FE"/>
    <w:rsid w:val="009F0BAF"/>
    <w:rsid w:val="00A35CE5"/>
    <w:rsid w:val="00A3679E"/>
    <w:rsid w:val="00AA6B00"/>
    <w:rsid w:val="00AF6BF4"/>
    <w:rsid w:val="00B464E7"/>
    <w:rsid w:val="00B53F39"/>
    <w:rsid w:val="00B573C2"/>
    <w:rsid w:val="00B7192D"/>
    <w:rsid w:val="00BA5CC7"/>
    <w:rsid w:val="00C36999"/>
    <w:rsid w:val="00D529CB"/>
    <w:rsid w:val="00D55B52"/>
    <w:rsid w:val="00D933B8"/>
    <w:rsid w:val="00E56409"/>
    <w:rsid w:val="00EB43D4"/>
    <w:rsid w:val="00F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42E"/>
  <w15:chartTrackingRefBased/>
  <w15:docId w15:val="{8172FC05-12FD-4382-9F98-1A5DF01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6F1B-A366-4F60-AB79-3810D651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2020-01-09T02:41:00Z</cp:lastPrinted>
  <dcterms:created xsi:type="dcterms:W3CDTF">2016-09-23T04:34:00Z</dcterms:created>
  <dcterms:modified xsi:type="dcterms:W3CDTF">2020-01-09T02:47:00Z</dcterms:modified>
</cp:coreProperties>
</file>